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EA" w:rsidRDefault="00C678BC" w:rsidP="00E12F6E">
      <w:pPr>
        <w:pStyle w:val="2"/>
        <w:spacing w:after="120"/>
      </w:pPr>
      <w:bookmarkStart w:id="0" w:name="_Toc434392383"/>
      <w:bookmarkStart w:id="1" w:name="_Toc340579063"/>
      <w:bookmarkStart w:id="2" w:name="_Toc425147712"/>
      <w:r w:rsidRPr="00C678BC">
        <w:rPr>
          <w:rFonts w:hint="eastAsia"/>
        </w:rPr>
        <w:t>附件</w:t>
      </w:r>
      <w:r w:rsidRPr="00C678BC">
        <w:t xml:space="preserve">4   </w:t>
      </w:r>
      <w:r w:rsidR="009A5E64">
        <w:rPr>
          <w:rFonts w:hint="eastAsia"/>
        </w:rPr>
        <w:t xml:space="preserve">   </w:t>
      </w:r>
      <w:r w:rsidRPr="00C678BC">
        <w:rPr>
          <w:rFonts w:hint="eastAsia"/>
        </w:rPr>
        <w:t>华南理工大学成人高等学历教育学位论文（设计）</w:t>
      </w:r>
      <w:bookmarkEnd w:id="0"/>
    </w:p>
    <w:p w:rsidR="00EA7BEA" w:rsidRDefault="00C678BC" w:rsidP="00972DBB">
      <w:pPr>
        <w:pStyle w:val="2"/>
        <w:spacing w:after="120"/>
      </w:pPr>
      <w:r w:rsidRPr="00C678BC">
        <w:t xml:space="preserve">    </w:t>
      </w:r>
      <w:r w:rsidR="009A5E64">
        <w:rPr>
          <w:rFonts w:hint="eastAsia"/>
        </w:rPr>
        <w:t xml:space="preserve">            </w:t>
      </w:r>
      <w:r w:rsidRPr="00C678BC">
        <w:t xml:space="preserve">   </w:t>
      </w:r>
      <w:bookmarkStart w:id="3" w:name="_Toc434392384"/>
      <w:r w:rsidRPr="00C678BC">
        <w:rPr>
          <w:rFonts w:hint="eastAsia"/>
        </w:rPr>
        <w:t>教师指导记录及评语表</w:t>
      </w:r>
      <w:bookmarkEnd w:id="1"/>
      <w:bookmarkEnd w:id="2"/>
      <w:bookmarkEnd w:id="3"/>
    </w:p>
    <w:tbl>
      <w:tblPr>
        <w:tblStyle w:val="ad"/>
        <w:tblW w:w="8646" w:type="dxa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845"/>
        <w:gridCol w:w="966"/>
        <w:gridCol w:w="1046"/>
        <w:gridCol w:w="1285"/>
        <w:gridCol w:w="83"/>
        <w:gridCol w:w="917"/>
        <w:gridCol w:w="1096"/>
        <w:gridCol w:w="27"/>
        <w:gridCol w:w="1729"/>
        <w:gridCol w:w="14"/>
      </w:tblGrid>
      <w:tr w:rsidR="00E72291" w:rsidRPr="003564F7" w:rsidTr="002338A7">
        <w:trPr>
          <w:trHeight w:val="340"/>
          <w:jc w:val="center"/>
        </w:trPr>
        <w:tc>
          <w:tcPr>
            <w:tcW w:w="1483" w:type="dxa"/>
            <w:gridSpan w:val="2"/>
            <w:vAlign w:val="center"/>
          </w:tcPr>
          <w:p w:rsidR="00C44920" w:rsidRPr="003564F7" w:rsidRDefault="00C678BC" w:rsidP="00396EE1">
            <w:pPr>
              <w:ind w:right="-88"/>
              <w:jc w:val="center"/>
            </w:pPr>
            <w:r w:rsidRPr="00C678BC">
              <w:rPr>
                <w:rFonts w:hint="eastAsia"/>
              </w:rPr>
              <w:t>学位论文</w:t>
            </w:r>
          </w:p>
          <w:p w:rsidR="00E72291" w:rsidRPr="003564F7" w:rsidRDefault="00C678BC" w:rsidP="00396EE1">
            <w:pPr>
              <w:ind w:right="-88"/>
              <w:jc w:val="center"/>
            </w:pPr>
            <w:r w:rsidRPr="00C678BC">
              <w:rPr>
                <w:rFonts w:hint="eastAsia"/>
              </w:rPr>
              <w:t>（设计）题目</w:t>
            </w:r>
          </w:p>
        </w:tc>
        <w:tc>
          <w:tcPr>
            <w:tcW w:w="3380" w:type="dxa"/>
            <w:gridSpan w:val="4"/>
            <w:vAlign w:val="center"/>
          </w:tcPr>
          <w:p w:rsidR="00E72291" w:rsidRPr="003564F7" w:rsidRDefault="00E72291" w:rsidP="00396EE1">
            <w:pPr>
              <w:ind w:right="-88"/>
              <w:jc w:val="center"/>
            </w:pPr>
          </w:p>
        </w:tc>
        <w:tc>
          <w:tcPr>
            <w:tcW w:w="2013" w:type="dxa"/>
            <w:gridSpan w:val="2"/>
            <w:vAlign w:val="center"/>
          </w:tcPr>
          <w:p w:rsidR="00E72291" w:rsidRPr="003564F7" w:rsidRDefault="00C678BC" w:rsidP="00396EE1">
            <w:pPr>
              <w:ind w:right="-88"/>
              <w:jc w:val="center"/>
            </w:pPr>
            <w:r w:rsidRPr="00C678BC">
              <w:rPr>
                <w:rFonts w:hint="eastAsia"/>
              </w:rPr>
              <w:t>评阅成绩（百分制）</w:t>
            </w:r>
          </w:p>
        </w:tc>
        <w:tc>
          <w:tcPr>
            <w:tcW w:w="1770" w:type="dxa"/>
            <w:gridSpan w:val="3"/>
            <w:vAlign w:val="center"/>
          </w:tcPr>
          <w:p w:rsidR="00E72291" w:rsidRPr="003564F7" w:rsidRDefault="00E72291" w:rsidP="00396EE1">
            <w:pPr>
              <w:ind w:right="-88"/>
              <w:jc w:val="center"/>
            </w:pPr>
          </w:p>
        </w:tc>
      </w:tr>
      <w:tr w:rsidR="00396EE1" w:rsidRPr="003564F7" w:rsidTr="002338A7">
        <w:trPr>
          <w:trHeight w:val="298"/>
          <w:jc w:val="center"/>
        </w:trPr>
        <w:tc>
          <w:tcPr>
            <w:tcW w:w="1483" w:type="dxa"/>
            <w:gridSpan w:val="2"/>
            <w:vAlign w:val="center"/>
          </w:tcPr>
          <w:p w:rsidR="00396EE1" w:rsidRPr="003564F7" w:rsidRDefault="00C678BC" w:rsidP="00396EE1">
            <w:pPr>
              <w:ind w:right="-88"/>
              <w:jc w:val="center"/>
            </w:pPr>
            <w:r w:rsidRPr="00C678BC">
              <w:rPr>
                <w:rFonts w:hint="eastAsia"/>
              </w:rPr>
              <w:t>学生姓名</w:t>
            </w:r>
          </w:p>
        </w:tc>
        <w:tc>
          <w:tcPr>
            <w:tcW w:w="966" w:type="dxa"/>
            <w:vAlign w:val="center"/>
          </w:tcPr>
          <w:p w:rsidR="00396EE1" w:rsidRPr="003564F7" w:rsidRDefault="00396EE1" w:rsidP="00396EE1">
            <w:pPr>
              <w:ind w:right="-88"/>
              <w:jc w:val="center"/>
            </w:pPr>
          </w:p>
        </w:tc>
        <w:tc>
          <w:tcPr>
            <w:tcW w:w="1046" w:type="dxa"/>
            <w:vAlign w:val="center"/>
          </w:tcPr>
          <w:p w:rsidR="00FE6925" w:rsidRPr="003564F7" w:rsidRDefault="00C678BC">
            <w:pPr>
              <w:ind w:right="-88"/>
              <w:jc w:val="center"/>
            </w:pPr>
            <w:r w:rsidRPr="00C678BC">
              <w:rPr>
                <w:rFonts w:hint="eastAsia"/>
              </w:rPr>
              <w:t>年级</w:t>
            </w:r>
          </w:p>
          <w:p w:rsidR="00FE6925" w:rsidRPr="003564F7" w:rsidRDefault="00C678BC">
            <w:pPr>
              <w:ind w:right="-88"/>
              <w:jc w:val="center"/>
            </w:pPr>
            <w:r w:rsidRPr="00C678BC">
              <w:rPr>
                <w:rFonts w:hint="eastAsia"/>
              </w:rPr>
              <w:t>专业</w:t>
            </w:r>
          </w:p>
        </w:tc>
        <w:tc>
          <w:tcPr>
            <w:tcW w:w="2285" w:type="dxa"/>
            <w:gridSpan w:val="3"/>
            <w:vAlign w:val="center"/>
          </w:tcPr>
          <w:p w:rsidR="00396EE1" w:rsidRPr="003564F7" w:rsidRDefault="00396EE1" w:rsidP="00396EE1">
            <w:pPr>
              <w:ind w:right="-88"/>
              <w:jc w:val="center"/>
            </w:pPr>
          </w:p>
        </w:tc>
        <w:tc>
          <w:tcPr>
            <w:tcW w:w="1123" w:type="dxa"/>
            <w:gridSpan w:val="2"/>
            <w:vAlign w:val="center"/>
          </w:tcPr>
          <w:p w:rsidR="00396EE1" w:rsidRPr="003564F7" w:rsidRDefault="00C678BC" w:rsidP="00396EE1">
            <w:pPr>
              <w:ind w:right="-88"/>
              <w:jc w:val="center"/>
            </w:pPr>
            <w:r w:rsidRPr="00C678BC">
              <w:rPr>
                <w:rFonts w:hint="eastAsia"/>
              </w:rPr>
              <w:t>办学单位</w:t>
            </w:r>
          </w:p>
        </w:tc>
        <w:tc>
          <w:tcPr>
            <w:tcW w:w="1743" w:type="dxa"/>
            <w:gridSpan w:val="2"/>
            <w:vAlign w:val="center"/>
          </w:tcPr>
          <w:p w:rsidR="00396EE1" w:rsidRPr="003564F7" w:rsidRDefault="00396EE1" w:rsidP="00396EE1">
            <w:pPr>
              <w:ind w:right="-88"/>
              <w:jc w:val="center"/>
            </w:pPr>
          </w:p>
        </w:tc>
      </w:tr>
      <w:tr w:rsidR="00396EE1" w:rsidRPr="003564F7" w:rsidTr="002338A7">
        <w:trPr>
          <w:trHeight w:val="451"/>
          <w:jc w:val="center"/>
        </w:trPr>
        <w:tc>
          <w:tcPr>
            <w:tcW w:w="1483" w:type="dxa"/>
            <w:gridSpan w:val="2"/>
            <w:vAlign w:val="center"/>
          </w:tcPr>
          <w:p w:rsidR="00396EE1" w:rsidRPr="003564F7" w:rsidRDefault="00C678BC" w:rsidP="00396EE1">
            <w:pPr>
              <w:ind w:right="-88"/>
              <w:jc w:val="center"/>
            </w:pPr>
            <w:r w:rsidRPr="00C678BC">
              <w:rPr>
                <w:rFonts w:hint="eastAsia"/>
              </w:rPr>
              <w:t>指导教师姓名</w:t>
            </w:r>
          </w:p>
        </w:tc>
        <w:tc>
          <w:tcPr>
            <w:tcW w:w="966" w:type="dxa"/>
            <w:vAlign w:val="center"/>
          </w:tcPr>
          <w:p w:rsidR="00396EE1" w:rsidRPr="003564F7" w:rsidRDefault="00396EE1" w:rsidP="00396EE1">
            <w:pPr>
              <w:ind w:right="-88"/>
              <w:jc w:val="center"/>
            </w:pPr>
          </w:p>
        </w:tc>
        <w:tc>
          <w:tcPr>
            <w:tcW w:w="1046" w:type="dxa"/>
            <w:vAlign w:val="center"/>
          </w:tcPr>
          <w:p w:rsidR="00396EE1" w:rsidRPr="003564F7" w:rsidRDefault="00C678BC" w:rsidP="00396EE1">
            <w:pPr>
              <w:ind w:right="-88"/>
              <w:jc w:val="center"/>
            </w:pPr>
            <w:r w:rsidRPr="00C678BC">
              <w:rPr>
                <w:rFonts w:hint="eastAsia"/>
              </w:rPr>
              <w:t>职称</w:t>
            </w:r>
          </w:p>
        </w:tc>
        <w:tc>
          <w:tcPr>
            <w:tcW w:w="1285" w:type="dxa"/>
            <w:vAlign w:val="center"/>
          </w:tcPr>
          <w:p w:rsidR="00396EE1" w:rsidRPr="003564F7" w:rsidRDefault="00396EE1" w:rsidP="00396EE1">
            <w:pPr>
              <w:ind w:right="-88"/>
              <w:jc w:val="center"/>
            </w:pPr>
          </w:p>
        </w:tc>
        <w:tc>
          <w:tcPr>
            <w:tcW w:w="1000" w:type="dxa"/>
            <w:gridSpan w:val="2"/>
            <w:vAlign w:val="center"/>
          </w:tcPr>
          <w:p w:rsidR="00396EE1" w:rsidRPr="003564F7" w:rsidRDefault="00C678BC" w:rsidP="00396EE1">
            <w:pPr>
              <w:ind w:right="-88"/>
              <w:jc w:val="center"/>
            </w:pPr>
            <w:r w:rsidRPr="00C678B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866" w:type="dxa"/>
            <w:gridSpan w:val="4"/>
            <w:vAlign w:val="center"/>
          </w:tcPr>
          <w:p w:rsidR="00396EE1" w:rsidRPr="003564F7" w:rsidRDefault="00396EE1" w:rsidP="00396EE1">
            <w:pPr>
              <w:ind w:right="-88"/>
              <w:jc w:val="center"/>
            </w:pPr>
          </w:p>
        </w:tc>
      </w:tr>
      <w:tr w:rsidR="00C066F3" w:rsidRPr="003564F7" w:rsidTr="002338A7">
        <w:trPr>
          <w:gridAfter w:val="1"/>
          <w:wAfter w:w="14" w:type="dxa"/>
          <w:trHeight w:val="415"/>
          <w:jc w:val="center"/>
        </w:trPr>
        <w:tc>
          <w:tcPr>
            <w:tcW w:w="638" w:type="dxa"/>
            <w:vAlign w:val="center"/>
          </w:tcPr>
          <w:p w:rsidR="00C066F3" w:rsidRPr="003564F7" w:rsidRDefault="00C678BC" w:rsidP="00DD3B9B"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C678BC">
              <w:rPr>
                <w:rFonts w:ascii="宋体" w:hAnsi="宋体" w:hint="eastAsia"/>
                <w:spacing w:val="-20"/>
                <w:szCs w:val="21"/>
              </w:rPr>
              <w:t>次数</w:t>
            </w:r>
          </w:p>
        </w:tc>
        <w:tc>
          <w:tcPr>
            <w:tcW w:w="845" w:type="dxa"/>
            <w:vAlign w:val="center"/>
          </w:tcPr>
          <w:p w:rsidR="00C066F3" w:rsidRPr="003564F7" w:rsidRDefault="00C678BC" w:rsidP="00DD3B9B">
            <w:pPr>
              <w:spacing w:line="320" w:lineRule="exact"/>
              <w:jc w:val="center"/>
              <w:rPr>
                <w:szCs w:val="21"/>
              </w:rPr>
            </w:pPr>
            <w:r w:rsidRPr="00C678BC">
              <w:rPr>
                <w:rFonts w:hint="eastAsia"/>
                <w:szCs w:val="21"/>
              </w:rPr>
              <w:t>指导时间</w:t>
            </w:r>
          </w:p>
        </w:tc>
        <w:tc>
          <w:tcPr>
            <w:tcW w:w="7149" w:type="dxa"/>
            <w:gridSpan w:val="8"/>
            <w:vAlign w:val="center"/>
          </w:tcPr>
          <w:p w:rsidR="00C066F3" w:rsidRPr="003564F7" w:rsidRDefault="00C678BC" w:rsidP="00DD3B9B">
            <w:pPr>
              <w:spacing w:line="320" w:lineRule="exact"/>
              <w:jc w:val="center"/>
              <w:rPr>
                <w:szCs w:val="21"/>
              </w:rPr>
            </w:pPr>
            <w:r w:rsidRPr="00C678BC">
              <w:rPr>
                <w:rFonts w:ascii="宋体" w:hAnsi="宋体" w:hint="eastAsia"/>
                <w:szCs w:val="21"/>
              </w:rPr>
              <w:t>指导内容</w:t>
            </w:r>
          </w:p>
        </w:tc>
      </w:tr>
      <w:tr w:rsidR="00C066F3" w:rsidRPr="003564F7" w:rsidTr="002338A7">
        <w:trPr>
          <w:gridAfter w:val="1"/>
          <w:wAfter w:w="14" w:type="dxa"/>
          <w:trHeight w:val="400"/>
          <w:jc w:val="center"/>
        </w:trPr>
        <w:tc>
          <w:tcPr>
            <w:tcW w:w="638" w:type="dxa"/>
          </w:tcPr>
          <w:p w:rsidR="00C066F3" w:rsidRPr="003564F7" w:rsidRDefault="00C678BC" w:rsidP="00DD3B9B">
            <w:pPr>
              <w:spacing w:line="320" w:lineRule="exact"/>
              <w:jc w:val="center"/>
              <w:rPr>
                <w:szCs w:val="21"/>
              </w:rPr>
            </w:pPr>
            <w:r w:rsidRPr="00C678BC">
              <w:rPr>
                <w:szCs w:val="21"/>
              </w:rPr>
              <w:t>1</w:t>
            </w:r>
          </w:p>
        </w:tc>
        <w:tc>
          <w:tcPr>
            <w:tcW w:w="845" w:type="dxa"/>
          </w:tcPr>
          <w:p w:rsidR="00C066F3" w:rsidRPr="003564F7" w:rsidRDefault="00C066F3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49" w:type="dxa"/>
            <w:gridSpan w:val="8"/>
          </w:tcPr>
          <w:p w:rsidR="00C066F3" w:rsidRPr="003564F7" w:rsidRDefault="00C066F3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C066F3" w:rsidRPr="003564F7" w:rsidTr="002338A7">
        <w:trPr>
          <w:gridAfter w:val="1"/>
          <w:wAfter w:w="14" w:type="dxa"/>
          <w:trHeight w:val="400"/>
          <w:jc w:val="center"/>
        </w:trPr>
        <w:tc>
          <w:tcPr>
            <w:tcW w:w="638" w:type="dxa"/>
          </w:tcPr>
          <w:p w:rsidR="00C066F3" w:rsidRPr="003564F7" w:rsidRDefault="00C678BC" w:rsidP="00DD3B9B">
            <w:pPr>
              <w:spacing w:line="320" w:lineRule="exact"/>
              <w:jc w:val="center"/>
              <w:rPr>
                <w:szCs w:val="21"/>
              </w:rPr>
            </w:pPr>
            <w:r w:rsidRPr="00C678BC">
              <w:rPr>
                <w:szCs w:val="21"/>
              </w:rPr>
              <w:t>2</w:t>
            </w:r>
          </w:p>
        </w:tc>
        <w:tc>
          <w:tcPr>
            <w:tcW w:w="845" w:type="dxa"/>
          </w:tcPr>
          <w:p w:rsidR="00C066F3" w:rsidRPr="003564F7" w:rsidRDefault="00C066F3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49" w:type="dxa"/>
            <w:gridSpan w:val="8"/>
          </w:tcPr>
          <w:p w:rsidR="00C066F3" w:rsidRPr="003564F7" w:rsidRDefault="00C066F3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C066F3" w:rsidRPr="003564F7" w:rsidTr="002338A7">
        <w:trPr>
          <w:gridAfter w:val="1"/>
          <w:wAfter w:w="14" w:type="dxa"/>
          <w:trHeight w:val="400"/>
          <w:jc w:val="center"/>
        </w:trPr>
        <w:tc>
          <w:tcPr>
            <w:tcW w:w="638" w:type="dxa"/>
          </w:tcPr>
          <w:p w:rsidR="00C066F3" w:rsidRPr="003564F7" w:rsidRDefault="00C678BC" w:rsidP="00DD3B9B">
            <w:pPr>
              <w:spacing w:line="320" w:lineRule="exact"/>
              <w:jc w:val="center"/>
              <w:rPr>
                <w:szCs w:val="21"/>
              </w:rPr>
            </w:pPr>
            <w:r w:rsidRPr="00C678BC">
              <w:rPr>
                <w:szCs w:val="21"/>
              </w:rPr>
              <w:t>3</w:t>
            </w:r>
          </w:p>
        </w:tc>
        <w:tc>
          <w:tcPr>
            <w:tcW w:w="845" w:type="dxa"/>
          </w:tcPr>
          <w:p w:rsidR="00C066F3" w:rsidRPr="003564F7" w:rsidRDefault="00C066F3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49" w:type="dxa"/>
            <w:gridSpan w:val="8"/>
          </w:tcPr>
          <w:p w:rsidR="00C066F3" w:rsidRPr="003564F7" w:rsidRDefault="00C066F3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C066F3" w:rsidRPr="003564F7" w:rsidTr="002338A7">
        <w:trPr>
          <w:gridAfter w:val="1"/>
          <w:wAfter w:w="14" w:type="dxa"/>
          <w:trHeight w:val="400"/>
          <w:jc w:val="center"/>
        </w:trPr>
        <w:tc>
          <w:tcPr>
            <w:tcW w:w="638" w:type="dxa"/>
          </w:tcPr>
          <w:p w:rsidR="00C066F3" w:rsidRPr="003564F7" w:rsidRDefault="00C678BC" w:rsidP="00DD3B9B">
            <w:pPr>
              <w:spacing w:line="320" w:lineRule="exact"/>
              <w:jc w:val="center"/>
              <w:rPr>
                <w:szCs w:val="21"/>
              </w:rPr>
            </w:pPr>
            <w:r w:rsidRPr="00C678BC">
              <w:rPr>
                <w:szCs w:val="21"/>
              </w:rPr>
              <w:t>4</w:t>
            </w:r>
          </w:p>
        </w:tc>
        <w:tc>
          <w:tcPr>
            <w:tcW w:w="845" w:type="dxa"/>
          </w:tcPr>
          <w:p w:rsidR="00C066F3" w:rsidRPr="003564F7" w:rsidRDefault="00C066F3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49" w:type="dxa"/>
            <w:gridSpan w:val="8"/>
          </w:tcPr>
          <w:p w:rsidR="00C066F3" w:rsidRPr="003564F7" w:rsidRDefault="00C066F3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C066F3" w:rsidRPr="003564F7" w:rsidTr="002338A7">
        <w:trPr>
          <w:gridAfter w:val="1"/>
          <w:wAfter w:w="14" w:type="dxa"/>
          <w:trHeight w:val="400"/>
          <w:jc w:val="center"/>
        </w:trPr>
        <w:tc>
          <w:tcPr>
            <w:tcW w:w="638" w:type="dxa"/>
          </w:tcPr>
          <w:p w:rsidR="00C066F3" w:rsidRPr="003564F7" w:rsidRDefault="00C678BC" w:rsidP="00DD3B9B">
            <w:pPr>
              <w:spacing w:line="320" w:lineRule="exact"/>
              <w:jc w:val="center"/>
              <w:rPr>
                <w:szCs w:val="21"/>
              </w:rPr>
            </w:pPr>
            <w:r w:rsidRPr="00C678BC">
              <w:rPr>
                <w:szCs w:val="21"/>
              </w:rPr>
              <w:t>5</w:t>
            </w:r>
          </w:p>
        </w:tc>
        <w:tc>
          <w:tcPr>
            <w:tcW w:w="845" w:type="dxa"/>
          </w:tcPr>
          <w:p w:rsidR="00C066F3" w:rsidRPr="003564F7" w:rsidRDefault="00C066F3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49" w:type="dxa"/>
            <w:gridSpan w:val="8"/>
          </w:tcPr>
          <w:p w:rsidR="00C066F3" w:rsidRPr="003564F7" w:rsidRDefault="00C066F3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C066F3" w:rsidRPr="003564F7" w:rsidTr="002338A7">
        <w:trPr>
          <w:gridAfter w:val="1"/>
          <w:wAfter w:w="14" w:type="dxa"/>
          <w:trHeight w:val="400"/>
          <w:jc w:val="center"/>
        </w:trPr>
        <w:tc>
          <w:tcPr>
            <w:tcW w:w="638" w:type="dxa"/>
          </w:tcPr>
          <w:p w:rsidR="00C066F3" w:rsidRPr="003564F7" w:rsidRDefault="00C678BC" w:rsidP="00DD3B9B">
            <w:pPr>
              <w:spacing w:line="320" w:lineRule="exact"/>
              <w:jc w:val="center"/>
              <w:rPr>
                <w:szCs w:val="21"/>
              </w:rPr>
            </w:pPr>
            <w:r w:rsidRPr="00C678BC">
              <w:rPr>
                <w:szCs w:val="21"/>
              </w:rPr>
              <w:t>6</w:t>
            </w:r>
          </w:p>
        </w:tc>
        <w:tc>
          <w:tcPr>
            <w:tcW w:w="845" w:type="dxa"/>
          </w:tcPr>
          <w:p w:rsidR="00C066F3" w:rsidRPr="003564F7" w:rsidRDefault="00C066F3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49" w:type="dxa"/>
            <w:gridSpan w:val="8"/>
          </w:tcPr>
          <w:p w:rsidR="00C066F3" w:rsidRPr="003564F7" w:rsidRDefault="00C066F3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C44920" w:rsidRPr="003564F7" w:rsidTr="002338A7">
        <w:trPr>
          <w:gridAfter w:val="1"/>
          <w:wAfter w:w="14" w:type="dxa"/>
          <w:trHeight w:val="400"/>
          <w:jc w:val="center"/>
        </w:trPr>
        <w:tc>
          <w:tcPr>
            <w:tcW w:w="638" w:type="dxa"/>
          </w:tcPr>
          <w:p w:rsidR="00C44920" w:rsidRPr="003564F7" w:rsidRDefault="00C678BC" w:rsidP="00DD3B9B">
            <w:pPr>
              <w:spacing w:line="320" w:lineRule="exact"/>
              <w:jc w:val="center"/>
              <w:rPr>
                <w:szCs w:val="21"/>
              </w:rPr>
            </w:pPr>
            <w:r w:rsidRPr="00C678BC">
              <w:rPr>
                <w:szCs w:val="21"/>
              </w:rPr>
              <w:t>7</w:t>
            </w:r>
          </w:p>
        </w:tc>
        <w:tc>
          <w:tcPr>
            <w:tcW w:w="845" w:type="dxa"/>
          </w:tcPr>
          <w:p w:rsidR="00C44920" w:rsidRPr="003564F7" w:rsidRDefault="00C44920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49" w:type="dxa"/>
            <w:gridSpan w:val="8"/>
          </w:tcPr>
          <w:p w:rsidR="00C44920" w:rsidRPr="003564F7" w:rsidRDefault="00C44920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C44920" w:rsidRPr="003564F7" w:rsidTr="002338A7">
        <w:trPr>
          <w:gridAfter w:val="1"/>
          <w:wAfter w:w="14" w:type="dxa"/>
          <w:trHeight w:val="400"/>
          <w:jc w:val="center"/>
        </w:trPr>
        <w:tc>
          <w:tcPr>
            <w:tcW w:w="638" w:type="dxa"/>
          </w:tcPr>
          <w:p w:rsidR="00C44920" w:rsidRPr="003564F7" w:rsidRDefault="00C678BC" w:rsidP="00DD3B9B">
            <w:pPr>
              <w:spacing w:line="320" w:lineRule="exact"/>
              <w:jc w:val="center"/>
              <w:rPr>
                <w:szCs w:val="21"/>
              </w:rPr>
            </w:pPr>
            <w:r w:rsidRPr="00C678BC">
              <w:rPr>
                <w:szCs w:val="21"/>
              </w:rPr>
              <w:t>8</w:t>
            </w:r>
          </w:p>
        </w:tc>
        <w:tc>
          <w:tcPr>
            <w:tcW w:w="845" w:type="dxa"/>
          </w:tcPr>
          <w:p w:rsidR="00C44920" w:rsidRPr="003564F7" w:rsidRDefault="00C44920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49" w:type="dxa"/>
            <w:gridSpan w:val="8"/>
          </w:tcPr>
          <w:p w:rsidR="00C44920" w:rsidRPr="003564F7" w:rsidRDefault="00C44920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C44920" w:rsidRPr="003564F7" w:rsidTr="002338A7">
        <w:trPr>
          <w:gridAfter w:val="1"/>
          <w:wAfter w:w="14" w:type="dxa"/>
          <w:trHeight w:val="400"/>
          <w:jc w:val="center"/>
        </w:trPr>
        <w:tc>
          <w:tcPr>
            <w:tcW w:w="638" w:type="dxa"/>
          </w:tcPr>
          <w:p w:rsidR="00C44920" w:rsidRPr="003564F7" w:rsidRDefault="00C678BC" w:rsidP="00DD3B9B">
            <w:pPr>
              <w:spacing w:line="320" w:lineRule="exact"/>
              <w:jc w:val="center"/>
              <w:rPr>
                <w:szCs w:val="21"/>
              </w:rPr>
            </w:pPr>
            <w:r w:rsidRPr="00C678BC">
              <w:rPr>
                <w:szCs w:val="21"/>
              </w:rPr>
              <w:t>9</w:t>
            </w:r>
          </w:p>
        </w:tc>
        <w:tc>
          <w:tcPr>
            <w:tcW w:w="845" w:type="dxa"/>
          </w:tcPr>
          <w:p w:rsidR="00C44920" w:rsidRPr="003564F7" w:rsidRDefault="00C44920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49" w:type="dxa"/>
            <w:gridSpan w:val="8"/>
          </w:tcPr>
          <w:p w:rsidR="00C44920" w:rsidRPr="003564F7" w:rsidRDefault="00C44920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C44920" w:rsidRPr="003564F7" w:rsidTr="00C17B3D">
        <w:trPr>
          <w:gridAfter w:val="1"/>
          <w:wAfter w:w="14" w:type="dxa"/>
          <w:trHeight w:val="400"/>
          <w:jc w:val="center"/>
        </w:trPr>
        <w:tc>
          <w:tcPr>
            <w:tcW w:w="638" w:type="dxa"/>
          </w:tcPr>
          <w:p w:rsidR="00C44920" w:rsidRPr="003564F7" w:rsidRDefault="00C678BC" w:rsidP="00DD3B9B">
            <w:pPr>
              <w:spacing w:line="320" w:lineRule="exact"/>
              <w:jc w:val="center"/>
              <w:rPr>
                <w:szCs w:val="21"/>
              </w:rPr>
            </w:pPr>
            <w:r w:rsidRPr="00C678BC">
              <w:rPr>
                <w:szCs w:val="21"/>
              </w:rPr>
              <w:t>10</w:t>
            </w:r>
          </w:p>
        </w:tc>
        <w:tc>
          <w:tcPr>
            <w:tcW w:w="845" w:type="dxa"/>
          </w:tcPr>
          <w:p w:rsidR="00C44920" w:rsidRPr="003564F7" w:rsidRDefault="00C44920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49" w:type="dxa"/>
            <w:gridSpan w:val="8"/>
            <w:tcBorders>
              <w:bottom w:val="single" w:sz="4" w:space="0" w:color="000000"/>
            </w:tcBorders>
          </w:tcPr>
          <w:p w:rsidR="00C44920" w:rsidRPr="003564F7" w:rsidRDefault="00C44920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C44920" w:rsidRPr="003564F7" w:rsidTr="00C17B3D">
        <w:trPr>
          <w:gridAfter w:val="1"/>
          <w:wAfter w:w="14" w:type="dxa"/>
          <w:trHeight w:val="400"/>
          <w:jc w:val="center"/>
        </w:trPr>
        <w:tc>
          <w:tcPr>
            <w:tcW w:w="638" w:type="dxa"/>
          </w:tcPr>
          <w:p w:rsidR="00C44920" w:rsidRPr="003564F7" w:rsidRDefault="00C678BC" w:rsidP="00DD3B9B">
            <w:pPr>
              <w:spacing w:line="320" w:lineRule="exact"/>
              <w:jc w:val="center"/>
              <w:rPr>
                <w:szCs w:val="21"/>
              </w:rPr>
            </w:pPr>
            <w:r w:rsidRPr="00C678BC">
              <w:rPr>
                <w:szCs w:val="21"/>
              </w:rPr>
              <w:t>11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44920" w:rsidRPr="003564F7" w:rsidRDefault="00C44920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20" w:rsidRPr="003564F7" w:rsidRDefault="00C44920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C44920" w:rsidRPr="003564F7" w:rsidTr="00C17B3D">
        <w:trPr>
          <w:gridAfter w:val="1"/>
          <w:wAfter w:w="14" w:type="dxa"/>
          <w:trHeight w:val="400"/>
          <w:jc w:val="center"/>
        </w:trPr>
        <w:tc>
          <w:tcPr>
            <w:tcW w:w="638" w:type="dxa"/>
          </w:tcPr>
          <w:p w:rsidR="00C44920" w:rsidRPr="003564F7" w:rsidRDefault="00C678BC" w:rsidP="00DD3B9B">
            <w:pPr>
              <w:spacing w:line="320" w:lineRule="exact"/>
              <w:jc w:val="center"/>
              <w:rPr>
                <w:szCs w:val="21"/>
              </w:rPr>
            </w:pPr>
            <w:r w:rsidRPr="00C678BC">
              <w:rPr>
                <w:szCs w:val="21"/>
              </w:rPr>
              <w:t>12</w:t>
            </w:r>
          </w:p>
        </w:tc>
        <w:tc>
          <w:tcPr>
            <w:tcW w:w="845" w:type="dxa"/>
            <w:tcBorders>
              <w:right w:val="single" w:sz="4" w:space="0" w:color="000000"/>
            </w:tcBorders>
          </w:tcPr>
          <w:p w:rsidR="00C44920" w:rsidRPr="003564F7" w:rsidRDefault="00C44920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20" w:rsidRPr="003564F7" w:rsidRDefault="00C44920" w:rsidP="00DD3B9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C17B3D" w:rsidRPr="003564F7" w:rsidTr="00C17B3D">
        <w:trPr>
          <w:cantSplit/>
          <w:trHeight w:val="5212"/>
          <w:jc w:val="center"/>
        </w:trPr>
        <w:tc>
          <w:tcPr>
            <w:tcW w:w="639" w:type="dxa"/>
          </w:tcPr>
          <w:p w:rsidR="00C17B3D" w:rsidRPr="003564F7" w:rsidRDefault="00C17B3D" w:rsidP="007D464D">
            <w:pPr>
              <w:ind w:right="-88"/>
            </w:pPr>
          </w:p>
          <w:p w:rsidR="00C17B3D" w:rsidRPr="003564F7" w:rsidRDefault="00C17B3D" w:rsidP="007D464D">
            <w:pPr>
              <w:ind w:right="-88"/>
            </w:pPr>
          </w:p>
          <w:p w:rsidR="00C17B3D" w:rsidRPr="003564F7" w:rsidRDefault="00C17B3D" w:rsidP="007D464D">
            <w:pPr>
              <w:ind w:right="-88"/>
            </w:pPr>
          </w:p>
          <w:p w:rsidR="00C17B3D" w:rsidRPr="003564F7" w:rsidRDefault="00C17B3D" w:rsidP="007D464D">
            <w:pPr>
              <w:ind w:right="-88"/>
            </w:pPr>
          </w:p>
          <w:p w:rsidR="00C17B3D" w:rsidRPr="003564F7" w:rsidRDefault="00C17B3D" w:rsidP="007D464D">
            <w:pPr>
              <w:ind w:right="-88"/>
            </w:pPr>
          </w:p>
          <w:p w:rsidR="00C17B3D" w:rsidRPr="003564F7" w:rsidRDefault="00C17B3D" w:rsidP="007D464D">
            <w:pPr>
              <w:ind w:right="-88"/>
            </w:pPr>
          </w:p>
          <w:p w:rsidR="00C17B3D" w:rsidRPr="003564F7" w:rsidRDefault="00C678BC" w:rsidP="007D464D">
            <w:pPr>
              <w:ind w:right="-88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 w:hint="eastAsia"/>
                <w:szCs w:val="21"/>
              </w:rPr>
              <w:t>评</w:t>
            </w:r>
          </w:p>
          <w:p w:rsidR="00C17B3D" w:rsidRPr="003564F7" w:rsidRDefault="00C17B3D" w:rsidP="007D464D">
            <w:pPr>
              <w:ind w:right="-88"/>
              <w:rPr>
                <w:rFonts w:ascii="宋体" w:hAnsi="宋体"/>
                <w:szCs w:val="21"/>
              </w:rPr>
            </w:pPr>
          </w:p>
          <w:p w:rsidR="00C17B3D" w:rsidRPr="003564F7" w:rsidRDefault="00C17B3D" w:rsidP="007D464D">
            <w:pPr>
              <w:ind w:right="-88"/>
              <w:rPr>
                <w:rFonts w:ascii="宋体" w:hAnsi="宋体"/>
                <w:szCs w:val="21"/>
              </w:rPr>
            </w:pPr>
          </w:p>
          <w:p w:rsidR="00C17B3D" w:rsidRPr="003564F7" w:rsidRDefault="00C17B3D" w:rsidP="007D464D">
            <w:pPr>
              <w:ind w:right="-88"/>
              <w:rPr>
                <w:rFonts w:ascii="宋体" w:hAnsi="宋体"/>
                <w:szCs w:val="21"/>
              </w:rPr>
            </w:pPr>
          </w:p>
          <w:p w:rsidR="00C17B3D" w:rsidRPr="003564F7" w:rsidRDefault="00C678BC" w:rsidP="007D464D">
            <w:pPr>
              <w:ind w:right="-88"/>
            </w:pPr>
            <w:r w:rsidRPr="00C678BC">
              <w:rPr>
                <w:rFonts w:ascii="宋体" w:hAnsi="宋体" w:hint="eastAsia"/>
                <w:szCs w:val="21"/>
              </w:rPr>
              <w:t>语</w:t>
            </w:r>
          </w:p>
        </w:tc>
        <w:tc>
          <w:tcPr>
            <w:tcW w:w="8007" w:type="dxa"/>
            <w:gridSpan w:val="10"/>
          </w:tcPr>
          <w:p w:rsidR="00EA7BEA" w:rsidRDefault="00C678BC" w:rsidP="00EA7BEA">
            <w:pPr>
              <w:spacing w:line="360" w:lineRule="auto"/>
              <w:ind w:firstLine="420"/>
              <w:rPr>
                <w:rFonts w:ascii="宋体" w:hAnsi="宋体"/>
                <w:i/>
                <w:szCs w:val="21"/>
              </w:rPr>
            </w:pPr>
            <w:r w:rsidRPr="00C678BC">
              <w:rPr>
                <w:rFonts w:ascii="宋体" w:hAnsi="宋体" w:hint="eastAsia"/>
                <w:i/>
                <w:szCs w:val="21"/>
              </w:rPr>
              <w:t>评语应包括以下内容：</w:t>
            </w:r>
          </w:p>
          <w:p w:rsidR="00EA7BEA" w:rsidRDefault="00C678BC" w:rsidP="00EA7BEA">
            <w:pPr>
              <w:spacing w:line="360" w:lineRule="auto"/>
              <w:ind w:firstLineChars="200" w:firstLine="420"/>
              <w:rPr>
                <w:rFonts w:ascii="宋体" w:hAnsi="宋体"/>
                <w:i/>
                <w:szCs w:val="21"/>
              </w:rPr>
            </w:pPr>
            <w:r w:rsidRPr="00C678BC">
              <w:rPr>
                <w:rFonts w:ascii="宋体" w:hAnsi="宋体"/>
                <w:i/>
                <w:szCs w:val="21"/>
              </w:rPr>
              <w:t>1）</w:t>
            </w:r>
            <w:r w:rsidRPr="00C678BC">
              <w:rPr>
                <w:rFonts w:hint="eastAsia"/>
                <w:i/>
                <w:szCs w:val="21"/>
              </w:rPr>
              <w:t>选题是否有意义；</w:t>
            </w:r>
            <w:r w:rsidRPr="00C678BC">
              <w:rPr>
                <w:i/>
                <w:szCs w:val="21"/>
              </w:rPr>
              <w:t>2</w:t>
            </w:r>
            <w:r w:rsidRPr="00C678BC">
              <w:rPr>
                <w:rFonts w:hint="eastAsia"/>
                <w:i/>
                <w:szCs w:val="21"/>
              </w:rPr>
              <w:t>）数据是否可靠，资料的收集是否翔实，分析、论证、结论是否正确</w:t>
            </w:r>
            <w:r w:rsidRPr="00C678BC">
              <w:rPr>
                <w:rFonts w:ascii="宋体" w:hAnsi="宋体" w:hint="eastAsia"/>
                <w:i/>
                <w:szCs w:val="21"/>
              </w:rPr>
              <w:t>；</w:t>
            </w:r>
          </w:p>
          <w:p w:rsidR="00EA7BEA" w:rsidRDefault="00C678BC" w:rsidP="00EA7BEA">
            <w:pPr>
              <w:spacing w:line="360" w:lineRule="auto"/>
              <w:ind w:firstLineChars="200" w:firstLine="420"/>
              <w:rPr>
                <w:rFonts w:ascii="宋体" w:hAnsi="宋体"/>
                <w:i/>
                <w:szCs w:val="21"/>
              </w:rPr>
            </w:pPr>
            <w:r w:rsidRPr="00C678BC">
              <w:rPr>
                <w:rFonts w:ascii="宋体" w:hAnsi="宋体"/>
                <w:i/>
                <w:szCs w:val="21"/>
              </w:rPr>
              <w:t>3</w:t>
            </w:r>
            <w:r w:rsidRPr="00C678BC">
              <w:rPr>
                <w:rFonts w:ascii="宋体" w:hAnsi="宋体" w:hint="eastAsia"/>
                <w:i/>
                <w:szCs w:val="21"/>
              </w:rPr>
              <w:t>）写作的规范化程度；</w:t>
            </w:r>
          </w:p>
          <w:p w:rsidR="00EA7BEA" w:rsidRDefault="00C678BC" w:rsidP="00EA7BEA">
            <w:pPr>
              <w:spacing w:line="360" w:lineRule="auto"/>
              <w:ind w:firstLineChars="200" w:firstLine="420"/>
              <w:rPr>
                <w:rFonts w:ascii="宋体" w:hAnsi="宋体"/>
                <w:i/>
                <w:szCs w:val="21"/>
              </w:rPr>
            </w:pPr>
            <w:r w:rsidRPr="00C678BC">
              <w:rPr>
                <w:rFonts w:ascii="宋体" w:hAnsi="宋体"/>
                <w:i/>
                <w:szCs w:val="21"/>
              </w:rPr>
              <w:t>4</w:t>
            </w:r>
            <w:r w:rsidRPr="00C678BC">
              <w:rPr>
                <w:rFonts w:ascii="宋体" w:hAnsi="宋体" w:hint="eastAsia"/>
                <w:i/>
                <w:szCs w:val="21"/>
              </w:rPr>
              <w:t>）存在的问题；</w:t>
            </w:r>
          </w:p>
          <w:p w:rsidR="00EA7BEA" w:rsidRDefault="00C678BC" w:rsidP="00EA7BEA">
            <w:pPr>
              <w:spacing w:line="360" w:lineRule="auto"/>
              <w:ind w:firstLineChars="200" w:firstLine="420"/>
              <w:rPr>
                <w:rFonts w:ascii="宋体" w:hAnsi="宋体"/>
                <w:i/>
                <w:szCs w:val="21"/>
              </w:rPr>
            </w:pPr>
            <w:r w:rsidRPr="00C678BC">
              <w:rPr>
                <w:rFonts w:ascii="宋体" w:hAnsi="宋体"/>
                <w:i/>
                <w:szCs w:val="21"/>
              </w:rPr>
              <w:t>5</w:t>
            </w:r>
            <w:r w:rsidRPr="00C678BC">
              <w:rPr>
                <w:rFonts w:ascii="宋体" w:hAnsi="宋体" w:hint="eastAsia"/>
                <w:i/>
                <w:szCs w:val="21"/>
              </w:rPr>
              <w:t>）创新性评价；</w:t>
            </w:r>
            <w:r w:rsidRPr="00C678BC">
              <w:rPr>
                <w:rFonts w:ascii="宋体" w:hAnsi="宋体"/>
                <w:i/>
                <w:szCs w:val="21"/>
              </w:rPr>
              <w:t xml:space="preserve">                       </w:t>
            </w:r>
          </w:p>
          <w:p w:rsidR="00EA7BEA" w:rsidRDefault="00C678BC" w:rsidP="00EA7BEA">
            <w:pPr>
              <w:spacing w:line="360" w:lineRule="auto"/>
              <w:ind w:firstLineChars="200" w:firstLine="420"/>
              <w:rPr>
                <w:rFonts w:ascii="宋体" w:hAnsi="宋体"/>
                <w:i/>
                <w:szCs w:val="21"/>
              </w:rPr>
            </w:pPr>
            <w:r w:rsidRPr="00C678BC">
              <w:rPr>
                <w:rFonts w:ascii="宋体" w:hAnsi="宋体"/>
                <w:i/>
                <w:szCs w:val="21"/>
              </w:rPr>
              <w:t>6</w:t>
            </w:r>
            <w:r w:rsidRPr="00C678BC">
              <w:rPr>
                <w:rFonts w:ascii="宋体" w:hAnsi="宋体" w:hint="eastAsia"/>
                <w:i/>
                <w:szCs w:val="21"/>
              </w:rPr>
              <w:t>）如为学位论文（设计），</w:t>
            </w:r>
            <w:r w:rsidRPr="00C678BC">
              <w:rPr>
                <w:rFonts w:hint="eastAsia"/>
                <w:i/>
                <w:szCs w:val="21"/>
              </w:rPr>
              <w:t>是否阅读一定数量的相关文献，是否写出较规范的文献综述；</w:t>
            </w:r>
            <w:r w:rsidRPr="00C678BC">
              <w:rPr>
                <w:rFonts w:ascii="宋体" w:hAnsi="宋体" w:hint="eastAsia"/>
                <w:i/>
                <w:szCs w:val="21"/>
              </w:rPr>
              <w:t>是否可以提交答辩；</w:t>
            </w:r>
            <w:r w:rsidRPr="00C678BC">
              <w:rPr>
                <w:rFonts w:ascii="宋体" w:hAnsi="宋体"/>
                <w:i/>
                <w:szCs w:val="21"/>
              </w:rPr>
              <w:t xml:space="preserve">                                 </w:t>
            </w:r>
          </w:p>
          <w:p w:rsidR="00EA7BEA" w:rsidRDefault="00C678BC" w:rsidP="00EA7BEA">
            <w:pPr>
              <w:spacing w:line="360" w:lineRule="auto"/>
              <w:ind w:right="-88" w:firstLineChars="200" w:firstLine="420"/>
              <w:rPr>
                <w:i/>
                <w:szCs w:val="21"/>
              </w:rPr>
            </w:pPr>
            <w:r w:rsidRPr="00C678BC">
              <w:rPr>
                <w:rFonts w:ascii="宋体" w:hAnsi="宋体"/>
                <w:i/>
                <w:szCs w:val="21"/>
              </w:rPr>
              <w:t>7</w:t>
            </w:r>
            <w:r w:rsidRPr="00C678BC">
              <w:rPr>
                <w:rFonts w:ascii="宋体" w:hAnsi="宋体" w:hint="eastAsia"/>
                <w:i/>
                <w:szCs w:val="21"/>
              </w:rPr>
              <w:t>）</w:t>
            </w:r>
            <w:r w:rsidRPr="00C678BC">
              <w:rPr>
                <w:rFonts w:hint="eastAsia"/>
                <w:i/>
                <w:szCs w:val="21"/>
              </w:rPr>
              <w:t>是否达到本科毕业论文（设计）水平</w:t>
            </w:r>
            <w:r w:rsidRPr="00C678BC">
              <w:rPr>
                <w:rFonts w:ascii="宋体" w:hAnsi="宋体" w:hint="eastAsia"/>
                <w:i/>
                <w:szCs w:val="21"/>
              </w:rPr>
              <w:t>。</w:t>
            </w:r>
          </w:p>
          <w:p w:rsidR="00EA7BEA" w:rsidRDefault="00C678BC">
            <w:pPr>
              <w:spacing w:line="360" w:lineRule="auto"/>
              <w:ind w:right="-88" w:firstLineChars="200" w:firstLine="420"/>
              <w:jc w:val="center"/>
            </w:pPr>
            <w:r w:rsidRPr="00C678BC">
              <w:rPr>
                <w:rFonts w:ascii="宋体" w:hAnsi="宋体" w:hint="eastAsia"/>
                <w:i/>
                <w:szCs w:val="21"/>
              </w:rPr>
              <w:t>（以上说明供填表时参考，不要打印在学生的评语中）</w:t>
            </w:r>
          </w:p>
          <w:p w:rsidR="00EA7BEA" w:rsidRDefault="00C678BC">
            <w:pPr>
              <w:spacing w:line="360" w:lineRule="auto"/>
              <w:ind w:right="-88" w:firstLineChars="200" w:firstLine="420"/>
              <w:jc w:val="center"/>
              <w:rPr>
                <w:u w:val="single"/>
              </w:rPr>
            </w:pPr>
            <w:r w:rsidRPr="00C678BC">
              <w:t xml:space="preserve">                  </w:t>
            </w:r>
            <w:r w:rsidRPr="00C678BC">
              <w:rPr>
                <w:rFonts w:ascii="宋体" w:hAnsi="宋体" w:hint="eastAsia"/>
                <w:sz w:val="24"/>
              </w:rPr>
              <w:t>导教师签名：</w:t>
            </w:r>
            <w:r w:rsidRPr="00C678BC">
              <w:rPr>
                <w:u w:val="single"/>
              </w:rPr>
              <w:t xml:space="preserve">                  </w:t>
            </w:r>
          </w:p>
          <w:p w:rsidR="00EA7BEA" w:rsidRDefault="00C678BC">
            <w:pPr>
              <w:wordWrap w:val="0"/>
              <w:ind w:right="-88"/>
              <w:jc w:val="right"/>
            </w:pPr>
            <w:r w:rsidRPr="00C678BC">
              <w:rPr>
                <w:u w:val="single"/>
              </w:rPr>
              <w:t xml:space="preserve">             </w:t>
            </w:r>
            <w:r w:rsidRPr="00C678BC">
              <w:rPr>
                <w:rFonts w:hint="eastAsia"/>
              </w:rPr>
              <w:t>年</w:t>
            </w:r>
            <w:r w:rsidRPr="00C678BC">
              <w:rPr>
                <w:u w:val="single"/>
              </w:rPr>
              <w:t xml:space="preserve">    </w:t>
            </w:r>
            <w:r w:rsidRPr="00C678BC">
              <w:rPr>
                <w:rFonts w:hint="eastAsia"/>
              </w:rPr>
              <w:t>月</w:t>
            </w:r>
            <w:r w:rsidRPr="00C678BC">
              <w:rPr>
                <w:u w:val="single"/>
              </w:rPr>
              <w:t xml:space="preserve">    </w:t>
            </w:r>
            <w:r w:rsidRPr="00C678BC">
              <w:t xml:space="preserve"> </w:t>
            </w:r>
            <w:r w:rsidRPr="00C678BC">
              <w:rPr>
                <w:rFonts w:hint="eastAsia"/>
              </w:rPr>
              <w:t>日</w:t>
            </w:r>
            <w:r w:rsidRPr="00C678BC">
              <w:t xml:space="preserve">   </w:t>
            </w:r>
          </w:p>
        </w:tc>
      </w:tr>
    </w:tbl>
    <w:p w:rsidR="00EA7BEA" w:rsidRDefault="00C678BC" w:rsidP="00584924">
      <w:pPr>
        <w:adjustRightInd w:val="0"/>
        <w:snapToGrid w:val="0"/>
        <w:spacing w:beforeLines="50" w:before="120" w:afterLines="50" w:after="120"/>
        <w:jc w:val="right"/>
        <w:rPr>
          <w:rFonts w:ascii="黑体" w:eastAsia="黑体" w:hAnsi="黑体"/>
          <w:b/>
          <w:bCs/>
          <w:sz w:val="28"/>
          <w:szCs w:val="28"/>
        </w:rPr>
      </w:pPr>
      <w:bookmarkStart w:id="4" w:name="_Toc340579064"/>
      <w:bookmarkStart w:id="5" w:name="附表11"/>
      <w:r w:rsidRPr="00C678BC">
        <w:rPr>
          <w:rFonts w:hint="eastAsia"/>
          <w:sz w:val="18"/>
          <w:szCs w:val="18"/>
        </w:rPr>
        <w:t>华南理工大学继续教育学院制表</w:t>
      </w:r>
      <w:bookmarkStart w:id="6" w:name="_GoBack"/>
      <w:bookmarkEnd w:id="4"/>
      <w:bookmarkEnd w:id="5"/>
      <w:bookmarkEnd w:id="6"/>
    </w:p>
    <w:sectPr w:rsidR="00EA7BEA" w:rsidSect="00E12F6E">
      <w:headerReference w:type="default" r:id="rId9"/>
      <w:footerReference w:type="even" r:id="rId10"/>
      <w:headerReference w:type="first" r:id="rId11"/>
      <w:type w:val="nextColumn"/>
      <w:pgSz w:w="11906" w:h="16838"/>
      <w:pgMar w:top="1418" w:right="1418" w:bottom="1418" w:left="1418" w:header="680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E7B" w:rsidRDefault="00536E7B">
      <w:r>
        <w:separator/>
      </w:r>
    </w:p>
  </w:endnote>
  <w:endnote w:type="continuationSeparator" w:id="0">
    <w:p w:rsidR="00536E7B" w:rsidRDefault="0053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2A2233" w:rsidP="007A48B5">
    <w:pPr>
      <w:pStyle w:val="a6"/>
      <w:tabs>
        <w:tab w:val="clear" w:pos="4153"/>
        <w:tab w:val="clear" w:pos="8306"/>
        <w:tab w:val="left" w:pos="1273"/>
      </w:tabs>
      <w:rPr>
        <w:rStyle w:val="a4"/>
      </w:rPr>
    </w:pPr>
    <w:r>
      <w:rPr>
        <w:rStyle w:val="a4"/>
      </w:rPr>
      <w:fldChar w:fldCharType="begin"/>
    </w:r>
    <w:r w:rsidR="00EA7B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7BEA">
      <w:rPr>
        <w:rStyle w:val="a4"/>
        <w:noProof/>
      </w:rPr>
      <w:t>2</w:t>
    </w:r>
    <w:r>
      <w:rPr>
        <w:rStyle w:val="a4"/>
      </w:rPr>
      <w:fldChar w:fldCharType="end"/>
    </w:r>
    <w:r w:rsidR="00EA7BEA"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E7B" w:rsidRDefault="00536E7B">
      <w:r>
        <w:separator/>
      </w:r>
    </w:p>
  </w:footnote>
  <w:footnote w:type="continuationSeparator" w:id="0">
    <w:p w:rsidR="00536E7B" w:rsidRDefault="00536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EA7BEA" w:rsidP="007A48B5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Pr="00AB0389" w:rsidRDefault="00EA7BEA" w:rsidP="007A48B5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CE714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8F69BA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12ED2B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53071B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7022AE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A769F2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64E14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A763F8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1E2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11C31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8264641"/>
    <w:multiLevelType w:val="hybridMultilevel"/>
    <w:tmpl w:val="89726560"/>
    <w:lvl w:ilvl="0" w:tplc="A5F29DDC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C603C6"/>
    <w:multiLevelType w:val="hybridMultilevel"/>
    <w:tmpl w:val="E5C2F5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BB2EFD"/>
    <w:multiLevelType w:val="hybridMultilevel"/>
    <w:tmpl w:val="932C9810"/>
    <w:lvl w:ilvl="0" w:tplc="554CD2F6">
      <w:start w:val="1"/>
      <w:numFmt w:val="japaneseCounting"/>
      <w:lvlText w:val="%1、"/>
      <w:lvlJc w:val="left"/>
      <w:pPr>
        <w:ind w:left="960" w:hanging="720"/>
      </w:pPr>
      <w:rPr>
        <w:rFonts w:ascii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436369D2"/>
    <w:multiLevelType w:val="hybridMultilevel"/>
    <w:tmpl w:val="E3A0F5CA"/>
    <w:lvl w:ilvl="0" w:tplc="850CBB32">
      <w:start w:val="1"/>
      <w:numFmt w:val="japaneseCounting"/>
      <w:lvlText w:val="第%1条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935A38"/>
    <w:multiLevelType w:val="hybridMultilevel"/>
    <w:tmpl w:val="0FAA56B8"/>
    <w:lvl w:ilvl="0" w:tplc="38BE62AE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4C4CC6"/>
    <w:multiLevelType w:val="hybridMultilevel"/>
    <w:tmpl w:val="66F2BB4C"/>
    <w:lvl w:ilvl="0" w:tplc="A38235C6">
      <w:start w:val="4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655F37B0"/>
    <w:multiLevelType w:val="hybridMultilevel"/>
    <w:tmpl w:val="D1F8AFFE"/>
    <w:lvl w:ilvl="0" w:tplc="F6CCB4AC">
      <w:start w:val="2"/>
      <w:numFmt w:val="decimal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1A6888A8">
      <w:start w:val="4"/>
      <w:numFmt w:val="japaneseCounting"/>
      <w:lvlText w:val="%2、"/>
      <w:lvlJc w:val="left"/>
      <w:pPr>
        <w:ind w:left="14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15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E1"/>
    <w:rsid w:val="00007205"/>
    <w:rsid w:val="000108DB"/>
    <w:rsid w:val="000133E7"/>
    <w:rsid w:val="00020F2D"/>
    <w:rsid w:val="00021724"/>
    <w:rsid w:val="00025713"/>
    <w:rsid w:val="00026061"/>
    <w:rsid w:val="00030ADF"/>
    <w:rsid w:val="00043AB7"/>
    <w:rsid w:val="0004639E"/>
    <w:rsid w:val="000507E7"/>
    <w:rsid w:val="00051319"/>
    <w:rsid w:val="00056964"/>
    <w:rsid w:val="00067728"/>
    <w:rsid w:val="000806EC"/>
    <w:rsid w:val="0008082B"/>
    <w:rsid w:val="00083695"/>
    <w:rsid w:val="00091719"/>
    <w:rsid w:val="000947FF"/>
    <w:rsid w:val="000954AB"/>
    <w:rsid w:val="00097BEC"/>
    <w:rsid w:val="000B3667"/>
    <w:rsid w:val="000E22A7"/>
    <w:rsid w:val="000E283B"/>
    <w:rsid w:val="000E2C2E"/>
    <w:rsid w:val="000E7692"/>
    <w:rsid w:val="000F2C91"/>
    <w:rsid w:val="000F744F"/>
    <w:rsid w:val="000F779A"/>
    <w:rsid w:val="00100422"/>
    <w:rsid w:val="00103CDD"/>
    <w:rsid w:val="00107DA8"/>
    <w:rsid w:val="0011404D"/>
    <w:rsid w:val="00115633"/>
    <w:rsid w:val="00115DCC"/>
    <w:rsid w:val="00125328"/>
    <w:rsid w:val="00126161"/>
    <w:rsid w:val="001469CE"/>
    <w:rsid w:val="00155F1D"/>
    <w:rsid w:val="001612EA"/>
    <w:rsid w:val="0016444C"/>
    <w:rsid w:val="0017418F"/>
    <w:rsid w:val="001C32A9"/>
    <w:rsid w:val="001D11D9"/>
    <w:rsid w:val="001D52E9"/>
    <w:rsid w:val="001D6B25"/>
    <w:rsid w:val="001E1D42"/>
    <w:rsid w:val="001F0B25"/>
    <w:rsid w:val="00204A2B"/>
    <w:rsid w:val="00210FFE"/>
    <w:rsid w:val="00212D29"/>
    <w:rsid w:val="00213B64"/>
    <w:rsid w:val="0021689B"/>
    <w:rsid w:val="00225053"/>
    <w:rsid w:val="00230E6B"/>
    <w:rsid w:val="002338A7"/>
    <w:rsid w:val="00234BC2"/>
    <w:rsid w:val="00235E9D"/>
    <w:rsid w:val="00241988"/>
    <w:rsid w:val="002528C8"/>
    <w:rsid w:val="00253B6B"/>
    <w:rsid w:val="002570B3"/>
    <w:rsid w:val="00262EA9"/>
    <w:rsid w:val="00270942"/>
    <w:rsid w:val="00275EFE"/>
    <w:rsid w:val="00283CCC"/>
    <w:rsid w:val="00290661"/>
    <w:rsid w:val="00293C21"/>
    <w:rsid w:val="0029671B"/>
    <w:rsid w:val="002A0FF4"/>
    <w:rsid w:val="002A192A"/>
    <w:rsid w:val="002A2233"/>
    <w:rsid w:val="002B43DB"/>
    <w:rsid w:val="002B5C22"/>
    <w:rsid w:val="002C33BE"/>
    <w:rsid w:val="002D24B8"/>
    <w:rsid w:val="002D2C42"/>
    <w:rsid w:val="002D473F"/>
    <w:rsid w:val="002D5FF0"/>
    <w:rsid w:val="002E3075"/>
    <w:rsid w:val="002F31C7"/>
    <w:rsid w:val="002F74B3"/>
    <w:rsid w:val="00302E38"/>
    <w:rsid w:val="00311F3C"/>
    <w:rsid w:val="00317219"/>
    <w:rsid w:val="003316C4"/>
    <w:rsid w:val="00334326"/>
    <w:rsid w:val="00340649"/>
    <w:rsid w:val="00343DE5"/>
    <w:rsid w:val="00347171"/>
    <w:rsid w:val="00352FB8"/>
    <w:rsid w:val="00355FA2"/>
    <w:rsid w:val="003564F7"/>
    <w:rsid w:val="00362793"/>
    <w:rsid w:val="003644F0"/>
    <w:rsid w:val="00365B06"/>
    <w:rsid w:val="003677D4"/>
    <w:rsid w:val="0037096C"/>
    <w:rsid w:val="00380F73"/>
    <w:rsid w:val="003850DD"/>
    <w:rsid w:val="00385E65"/>
    <w:rsid w:val="003960B8"/>
    <w:rsid w:val="00396EE1"/>
    <w:rsid w:val="003A2E66"/>
    <w:rsid w:val="003A3841"/>
    <w:rsid w:val="003C06DA"/>
    <w:rsid w:val="003D30F7"/>
    <w:rsid w:val="003D770A"/>
    <w:rsid w:val="003E03DC"/>
    <w:rsid w:val="003E28C5"/>
    <w:rsid w:val="003E38E1"/>
    <w:rsid w:val="003F2DA2"/>
    <w:rsid w:val="00413519"/>
    <w:rsid w:val="00416D31"/>
    <w:rsid w:val="00417403"/>
    <w:rsid w:val="00440E63"/>
    <w:rsid w:val="00441CEA"/>
    <w:rsid w:val="00445998"/>
    <w:rsid w:val="004566B3"/>
    <w:rsid w:val="00457972"/>
    <w:rsid w:val="00477A7E"/>
    <w:rsid w:val="0049037C"/>
    <w:rsid w:val="004A00FD"/>
    <w:rsid w:val="004A3795"/>
    <w:rsid w:val="004B0276"/>
    <w:rsid w:val="004B10DD"/>
    <w:rsid w:val="004B1345"/>
    <w:rsid w:val="004B4F3D"/>
    <w:rsid w:val="004C41D5"/>
    <w:rsid w:val="004C4A45"/>
    <w:rsid w:val="004D4C77"/>
    <w:rsid w:val="004D6BB1"/>
    <w:rsid w:val="004E007D"/>
    <w:rsid w:val="004E4F07"/>
    <w:rsid w:val="004E53E4"/>
    <w:rsid w:val="004F4E17"/>
    <w:rsid w:val="004F55D6"/>
    <w:rsid w:val="004F73EB"/>
    <w:rsid w:val="00500B8E"/>
    <w:rsid w:val="00503BF9"/>
    <w:rsid w:val="0050582A"/>
    <w:rsid w:val="005229D4"/>
    <w:rsid w:val="00523B82"/>
    <w:rsid w:val="0052662C"/>
    <w:rsid w:val="00526F18"/>
    <w:rsid w:val="0053627F"/>
    <w:rsid w:val="00536E7B"/>
    <w:rsid w:val="005601A6"/>
    <w:rsid w:val="00560CEF"/>
    <w:rsid w:val="005648F5"/>
    <w:rsid w:val="0056572A"/>
    <w:rsid w:val="00574CE0"/>
    <w:rsid w:val="00584924"/>
    <w:rsid w:val="00595049"/>
    <w:rsid w:val="005A4425"/>
    <w:rsid w:val="005B3450"/>
    <w:rsid w:val="005B71F2"/>
    <w:rsid w:val="005B7E88"/>
    <w:rsid w:val="005C3B42"/>
    <w:rsid w:val="005D4C0D"/>
    <w:rsid w:val="005D6C88"/>
    <w:rsid w:val="005E1840"/>
    <w:rsid w:val="005E1B31"/>
    <w:rsid w:val="005E2E1E"/>
    <w:rsid w:val="005E38BC"/>
    <w:rsid w:val="005F182D"/>
    <w:rsid w:val="005F2018"/>
    <w:rsid w:val="00604932"/>
    <w:rsid w:val="006058D0"/>
    <w:rsid w:val="00607163"/>
    <w:rsid w:val="00607386"/>
    <w:rsid w:val="006104EE"/>
    <w:rsid w:val="00611523"/>
    <w:rsid w:val="006129F9"/>
    <w:rsid w:val="0061593F"/>
    <w:rsid w:val="00636252"/>
    <w:rsid w:val="00636A2D"/>
    <w:rsid w:val="00640E95"/>
    <w:rsid w:val="00640F30"/>
    <w:rsid w:val="00650816"/>
    <w:rsid w:val="00657930"/>
    <w:rsid w:val="00674E40"/>
    <w:rsid w:val="00685BD1"/>
    <w:rsid w:val="006963AC"/>
    <w:rsid w:val="006A61B0"/>
    <w:rsid w:val="006A7DB9"/>
    <w:rsid w:val="006B2F62"/>
    <w:rsid w:val="006C5F7D"/>
    <w:rsid w:val="006E3510"/>
    <w:rsid w:val="006E67C2"/>
    <w:rsid w:val="00707A5E"/>
    <w:rsid w:val="00714C38"/>
    <w:rsid w:val="00721100"/>
    <w:rsid w:val="007273A3"/>
    <w:rsid w:val="00730357"/>
    <w:rsid w:val="0073572E"/>
    <w:rsid w:val="007455BD"/>
    <w:rsid w:val="00747EFD"/>
    <w:rsid w:val="00757FD8"/>
    <w:rsid w:val="0076289B"/>
    <w:rsid w:val="007674F7"/>
    <w:rsid w:val="00776B99"/>
    <w:rsid w:val="00784B01"/>
    <w:rsid w:val="00785A02"/>
    <w:rsid w:val="007928B2"/>
    <w:rsid w:val="00796CEA"/>
    <w:rsid w:val="007A48B5"/>
    <w:rsid w:val="007A588D"/>
    <w:rsid w:val="007A5F07"/>
    <w:rsid w:val="007B2147"/>
    <w:rsid w:val="007B2FC4"/>
    <w:rsid w:val="007C5377"/>
    <w:rsid w:val="007D464D"/>
    <w:rsid w:val="007D5B9C"/>
    <w:rsid w:val="007D64EE"/>
    <w:rsid w:val="007E4378"/>
    <w:rsid w:val="007F7675"/>
    <w:rsid w:val="0080736A"/>
    <w:rsid w:val="00821584"/>
    <w:rsid w:val="00824C12"/>
    <w:rsid w:val="0083463A"/>
    <w:rsid w:val="00837003"/>
    <w:rsid w:val="008374F6"/>
    <w:rsid w:val="0084119B"/>
    <w:rsid w:val="00842868"/>
    <w:rsid w:val="00851889"/>
    <w:rsid w:val="00855BA6"/>
    <w:rsid w:val="00861337"/>
    <w:rsid w:val="00861FAF"/>
    <w:rsid w:val="008648A6"/>
    <w:rsid w:val="00875BA0"/>
    <w:rsid w:val="008831FB"/>
    <w:rsid w:val="00884798"/>
    <w:rsid w:val="00884B13"/>
    <w:rsid w:val="00890ECD"/>
    <w:rsid w:val="0089354E"/>
    <w:rsid w:val="008A35E9"/>
    <w:rsid w:val="008A67CD"/>
    <w:rsid w:val="008B04AA"/>
    <w:rsid w:val="008B198A"/>
    <w:rsid w:val="008B4E06"/>
    <w:rsid w:val="008B6C83"/>
    <w:rsid w:val="008C167B"/>
    <w:rsid w:val="008D10A8"/>
    <w:rsid w:val="008D1FF3"/>
    <w:rsid w:val="008D5DAC"/>
    <w:rsid w:val="008E00F7"/>
    <w:rsid w:val="008E230A"/>
    <w:rsid w:val="008E28A5"/>
    <w:rsid w:val="008E28AF"/>
    <w:rsid w:val="008E50A4"/>
    <w:rsid w:val="008E55EA"/>
    <w:rsid w:val="008F578B"/>
    <w:rsid w:val="008F7796"/>
    <w:rsid w:val="0091110A"/>
    <w:rsid w:val="00914798"/>
    <w:rsid w:val="00933163"/>
    <w:rsid w:val="00933B82"/>
    <w:rsid w:val="00937325"/>
    <w:rsid w:val="00940078"/>
    <w:rsid w:val="009437F9"/>
    <w:rsid w:val="009529E4"/>
    <w:rsid w:val="00952DF6"/>
    <w:rsid w:val="009570F8"/>
    <w:rsid w:val="00965A0B"/>
    <w:rsid w:val="009711E9"/>
    <w:rsid w:val="00972DBB"/>
    <w:rsid w:val="00991D55"/>
    <w:rsid w:val="00993760"/>
    <w:rsid w:val="009A1CC7"/>
    <w:rsid w:val="009A211C"/>
    <w:rsid w:val="009A5167"/>
    <w:rsid w:val="009A5E64"/>
    <w:rsid w:val="009B2E8A"/>
    <w:rsid w:val="009C206F"/>
    <w:rsid w:val="009C3A15"/>
    <w:rsid w:val="009C4724"/>
    <w:rsid w:val="009E1F6E"/>
    <w:rsid w:val="009E60C5"/>
    <w:rsid w:val="009F2691"/>
    <w:rsid w:val="009F2E33"/>
    <w:rsid w:val="009F5A22"/>
    <w:rsid w:val="00A03B41"/>
    <w:rsid w:val="00A17530"/>
    <w:rsid w:val="00A85A2C"/>
    <w:rsid w:val="00A85AD1"/>
    <w:rsid w:val="00AA1D94"/>
    <w:rsid w:val="00AA49C6"/>
    <w:rsid w:val="00AB2008"/>
    <w:rsid w:val="00AC1441"/>
    <w:rsid w:val="00AD6BE6"/>
    <w:rsid w:val="00AD6CC4"/>
    <w:rsid w:val="00AD7D71"/>
    <w:rsid w:val="00AF0CC0"/>
    <w:rsid w:val="00AF12B2"/>
    <w:rsid w:val="00B03AC9"/>
    <w:rsid w:val="00B10767"/>
    <w:rsid w:val="00B12197"/>
    <w:rsid w:val="00B17301"/>
    <w:rsid w:val="00B3460B"/>
    <w:rsid w:val="00B43ADD"/>
    <w:rsid w:val="00B46F8B"/>
    <w:rsid w:val="00B578B8"/>
    <w:rsid w:val="00B61234"/>
    <w:rsid w:val="00B6790C"/>
    <w:rsid w:val="00B7613A"/>
    <w:rsid w:val="00B83166"/>
    <w:rsid w:val="00B901A5"/>
    <w:rsid w:val="00BA1513"/>
    <w:rsid w:val="00BA5162"/>
    <w:rsid w:val="00BA613B"/>
    <w:rsid w:val="00BA7B48"/>
    <w:rsid w:val="00BB72AD"/>
    <w:rsid w:val="00BD4970"/>
    <w:rsid w:val="00BD6178"/>
    <w:rsid w:val="00BE02B1"/>
    <w:rsid w:val="00BE1D17"/>
    <w:rsid w:val="00BE34A7"/>
    <w:rsid w:val="00BF1B90"/>
    <w:rsid w:val="00BF4E43"/>
    <w:rsid w:val="00C02CF4"/>
    <w:rsid w:val="00C03D08"/>
    <w:rsid w:val="00C066F3"/>
    <w:rsid w:val="00C17B3D"/>
    <w:rsid w:val="00C24068"/>
    <w:rsid w:val="00C3404E"/>
    <w:rsid w:val="00C356F1"/>
    <w:rsid w:val="00C36551"/>
    <w:rsid w:val="00C40645"/>
    <w:rsid w:val="00C42ECF"/>
    <w:rsid w:val="00C44920"/>
    <w:rsid w:val="00C55094"/>
    <w:rsid w:val="00C55B81"/>
    <w:rsid w:val="00C678BC"/>
    <w:rsid w:val="00C67D7C"/>
    <w:rsid w:val="00C8048F"/>
    <w:rsid w:val="00C926BE"/>
    <w:rsid w:val="00C94720"/>
    <w:rsid w:val="00CD584C"/>
    <w:rsid w:val="00CD6DC1"/>
    <w:rsid w:val="00CE4B95"/>
    <w:rsid w:val="00CE6FFA"/>
    <w:rsid w:val="00CF117A"/>
    <w:rsid w:val="00CF5A38"/>
    <w:rsid w:val="00D031B5"/>
    <w:rsid w:val="00D03447"/>
    <w:rsid w:val="00D10DCD"/>
    <w:rsid w:val="00D12703"/>
    <w:rsid w:val="00D13ACA"/>
    <w:rsid w:val="00D26831"/>
    <w:rsid w:val="00D36E87"/>
    <w:rsid w:val="00D44F2F"/>
    <w:rsid w:val="00D553AA"/>
    <w:rsid w:val="00D64BA4"/>
    <w:rsid w:val="00D67BAF"/>
    <w:rsid w:val="00D77B1E"/>
    <w:rsid w:val="00D8264A"/>
    <w:rsid w:val="00D86AA2"/>
    <w:rsid w:val="00D91D22"/>
    <w:rsid w:val="00D978A1"/>
    <w:rsid w:val="00DA6C3B"/>
    <w:rsid w:val="00DB15F0"/>
    <w:rsid w:val="00DB2555"/>
    <w:rsid w:val="00DC4FA7"/>
    <w:rsid w:val="00DC5126"/>
    <w:rsid w:val="00DD26C2"/>
    <w:rsid w:val="00DD282D"/>
    <w:rsid w:val="00DD3B9B"/>
    <w:rsid w:val="00DD3E5A"/>
    <w:rsid w:val="00DD50D7"/>
    <w:rsid w:val="00DE5625"/>
    <w:rsid w:val="00DE5EA0"/>
    <w:rsid w:val="00E01C7B"/>
    <w:rsid w:val="00E12F6E"/>
    <w:rsid w:val="00E13104"/>
    <w:rsid w:val="00E136A5"/>
    <w:rsid w:val="00E24D56"/>
    <w:rsid w:val="00E50017"/>
    <w:rsid w:val="00E6373B"/>
    <w:rsid w:val="00E67287"/>
    <w:rsid w:val="00E72291"/>
    <w:rsid w:val="00E727A0"/>
    <w:rsid w:val="00E83BD5"/>
    <w:rsid w:val="00E912EC"/>
    <w:rsid w:val="00E91A30"/>
    <w:rsid w:val="00E938AE"/>
    <w:rsid w:val="00EA15F1"/>
    <w:rsid w:val="00EA40AA"/>
    <w:rsid w:val="00EA6719"/>
    <w:rsid w:val="00EA7135"/>
    <w:rsid w:val="00EA7BEA"/>
    <w:rsid w:val="00EA7D63"/>
    <w:rsid w:val="00EB4943"/>
    <w:rsid w:val="00EB6482"/>
    <w:rsid w:val="00EC04EB"/>
    <w:rsid w:val="00EC12F2"/>
    <w:rsid w:val="00ED2852"/>
    <w:rsid w:val="00ED3DE9"/>
    <w:rsid w:val="00EF1A79"/>
    <w:rsid w:val="00EF2984"/>
    <w:rsid w:val="00EF736A"/>
    <w:rsid w:val="00F10E44"/>
    <w:rsid w:val="00F23D08"/>
    <w:rsid w:val="00F26548"/>
    <w:rsid w:val="00F27C4F"/>
    <w:rsid w:val="00F567D1"/>
    <w:rsid w:val="00F727C6"/>
    <w:rsid w:val="00F74AD1"/>
    <w:rsid w:val="00F75613"/>
    <w:rsid w:val="00F80BD8"/>
    <w:rsid w:val="00F8125F"/>
    <w:rsid w:val="00F827DC"/>
    <w:rsid w:val="00F8548F"/>
    <w:rsid w:val="00F920B2"/>
    <w:rsid w:val="00FA114D"/>
    <w:rsid w:val="00FB114B"/>
    <w:rsid w:val="00FB6BFC"/>
    <w:rsid w:val="00FC40AD"/>
    <w:rsid w:val="00FD10E0"/>
    <w:rsid w:val="00FD3A00"/>
    <w:rsid w:val="00FD4B83"/>
    <w:rsid w:val="00FD62B4"/>
    <w:rsid w:val="00FE6925"/>
    <w:rsid w:val="00FF030B"/>
    <w:rsid w:val="00FF0F27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807EE7-3E5B-4643-941A-6DB32756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2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dashu</dc:creator>
  <cp:lastModifiedBy>wenyuyan</cp:lastModifiedBy>
  <cp:revision>2</cp:revision>
  <cp:lastPrinted>2015-11-04T09:21:00Z</cp:lastPrinted>
  <dcterms:created xsi:type="dcterms:W3CDTF">2019-04-08T03:24:00Z</dcterms:created>
  <dcterms:modified xsi:type="dcterms:W3CDTF">2019-04-08T03:24:00Z</dcterms:modified>
</cp:coreProperties>
</file>